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Mr. Rahul Singh , Sr.Executive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Mr.Ravi Roshan , Sr.Executive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by demand draft (DD) drawn on State Bank of India, Jaduguda Branch ( Code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Cum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SD should be submitted in the form of demand draft / bankers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Distt.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CST NO</w:t>
      </w:r>
      <w:r w:rsidR="00A01983" w:rsidRPr="00AC1A9F">
        <w:rPr>
          <w:rFonts w:ascii="Arial" w:hAnsi="Arial" w:cs="Arial"/>
          <w:sz w:val="16"/>
          <w:szCs w:val="16"/>
        </w:rPr>
        <w:t xml:space="preserve"> : 20AAACU2207N1ZO</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090115"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2/PE191232/8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Criteria :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E33832"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w:t>
      </w:r>
      <w:r>
        <w:rPr>
          <w:rFonts w:ascii="Arial" w:hAnsi="Arial" w:cs="Arial"/>
          <w:sz w:val="18"/>
          <w:szCs w:val="18"/>
        </w:rPr>
        <w:t>manufacturer</w:t>
      </w:r>
      <w:r w:rsidR="009F0A0F" w:rsidRPr="00696895">
        <w:rPr>
          <w:rFonts w:ascii="Arial" w:hAnsi="Arial" w:cs="Arial"/>
          <w:sz w:val="18"/>
          <w:szCs w:val="18"/>
        </w:rPr>
        <w:t xml:space="preserve"> </w:t>
      </w:r>
      <w:r w:rsidR="00A66886" w:rsidRPr="00696895">
        <w:rPr>
          <w:rFonts w:ascii="Arial" w:hAnsi="Arial" w:cs="Arial"/>
          <w:sz w:val="18"/>
          <w:szCs w:val="18"/>
        </w:rPr>
        <w:t xml:space="preserve">or their authorized dealer </w:t>
      </w:r>
      <w:r>
        <w:rPr>
          <w:rFonts w:ascii="Arial" w:hAnsi="Arial" w:cs="Arial"/>
          <w:sz w:val="18"/>
          <w:szCs w:val="18"/>
        </w:rPr>
        <w:t xml:space="preserve">of ERW Pipe </w:t>
      </w:r>
      <w:r w:rsidR="00A66886" w:rsidRPr="00696895">
        <w:rPr>
          <w:rFonts w:ascii="Arial" w:hAnsi="Arial" w:cs="Arial"/>
          <w:sz w:val="18"/>
          <w:szCs w:val="18"/>
        </w:rPr>
        <w:t>or supplier.</w:t>
      </w:r>
    </w:p>
    <w:p w:rsidR="00E33832" w:rsidRPr="00696895" w:rsidRDefault="00E33832"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of manufacturing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E33832">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0250BA">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r w:rsidR="000250BA">
        <w:rPr>
          <w:rFonts w:ascii="Arial" w:hAnsi="Arial" w:cs="Arial"/>
          <w:sz w:val="18"/>
          <w:szCs w:val="18"/>
        </w:rPr>
        <w:t xml:space="preserve"> along with the offer</w:t>
      </w:r>
      <w:r w:rsidR="00E51F94" w:rsidRPr="00696895">
        <w:rPr>
          <w:rFonts w:ascii="Arial" w:hAnsi="Arial" w:cs="Arial"/>
          <w:sz w:val="18"/>
          <w:szCs w:val="18"/>
        </w:rPr>
        <w:t>.</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seFELayout/>
  </w:compat>
  <w:rsids>
    <w:rsidRoot w:val="00784278"/>
    <w:rsid w:val="00002CF8"/>
    <w:rsid w:val="00006920"/>
    <w:rsid w:val="00022CBE"/>
    <w:rsid w:val="000250BA"/>
    <w:rsid w:val="00026321"/>
    <w:rsid w:val="00027FEC"/>
    <w:rsid w:val="00043330"/>
    <w:rsid w:val="000450F1"/>
    <w:rsid w:val="00056DC5"/>
    <w:rsid w:val="00060E0E"/>
    <w:rsid w:val="0006373D"/>
    <w:rsid w:val="00072D6F"/>
    <w:rsid w:val="00074AD1"/>
    <w:rsid w:val="000862ED"/>
    <w:rsid w:val="00090115"/>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25A6F"/>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C1816"/>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33832"/>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4</Pages>
  <Words>2457</Words>
  <Characters>14005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320</cp:revision>
  <cp:lastPrinted>2017-09-22T12:10:00Z</cp:lastPrinted>
  <dcterms:created xsi:type="dcterms:W3CDTF">2016-12-15T10:11:00Z</dcterms:created>
  <dcterms:modified xsi:type="dcterms:W3CDTF">2019-10-21T06:26:00Z</dcterms:modified>
</cp:coreProperties>
</file>